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2B" w:rsidRDefault="000E1F40" w:rsidP="0000452E">
      <w:pPr>
        <w:shd w:val="clear" w:color="auto" w:fill="FFFFFF"/>
        <w:spacing w:after="0" w:line="240" w:lineRule="auto"/>
        <w:jc w:val="center"/>
        <w:outlineLvl w:val="0"/>
        <w:rPr>
          <w:rFonts w:ascii="Times New Roman" w:eastAsia="Times New Roman" w:hAnsi="Times New Roman" w:cs="Times New Roman"/>
          <w:color w:val="333333"/>
          <w:kern w:val="36"/>
          <w:sz w:val="44"/>
          <w:szCs w:val="44"/>
          <w:lang w:eastAsia="ru-RU"/>
        </w:rPr>
        <w:sectPr w:rsidR="0090772B" w:rsidSect="0090772B">
          <w:pgSz w:w="11906" w:h="16838"/>
          <w:pgMar w:top="0" w:right="0" w:bottom="0" w:left="0" w:header="709" w:footer="709" w:gutter="0"/>
          <w:cols w:space="708"/>
          <w:docGrid w:linePitch="360"/>
        </w:sectPr>
      </w:pPr>
      <w:r>
        <w:rPr>
          <w:noProof/>
          <w:lang w:eastAsia="ru-RU"/>
        </w:rPr>
        <w:drawing>
          <wp:anchor distT="0" distB="0" distL="114300" distR="114300" simplePos="0" relativeHeight="251659264" behindDoc="0" locked="0" layoutInCell="1" allowOverlap="1">
            <wp:simplePos x="0" y="0"/>
            <wp:positionH relativeFrom="column">
              <wp:posOffset>-66675</wp:posOffset>
            </wp:positionH>
            <wp:positionV relativeFrom="paragraph">
              <wp:posOffset>-47625</wp:posOffset>
            </wp:positionV>
            <wp:extent cx="7639050" cy="10725150"/>
            <wp:effectExtent l="19050" t="0" r="0" b="0"/>
            <wp:wrapNone/>
            <wp:docPr id="2" name="Рисунок 1" descr="G:\ФОН\498f221aa0a53cc1f84b98083436b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Н\498f221aa0a53cc1f84b98083436bec1.jpg"/>
                    <pic:cNvPicPr>
                      <a:picLocks noChangeAspect="1" noChangeArrowheads="1"/>
                    </pic:cNvPicPr>
                  </pic:nvPicPr>
                  <pic:blipFill>
                    <a:blip r:embed="rId4" cstate="print"/>
                    <a:srcRect/>
                    <a:stretch>
                      <a:fillRect/>
                    </a:stretch>
                  </pic:blipFill>
                  <pic:spPr bwMode="auto">
                    <a:xfrm>
                      <a:off x="0" y="0"/>
                      <a:ext cx="7639050" cy="10725150"/>
                    </a:xfrm>
                    <a:prstGeom prst="rect">
                      <a:avLst/>
                    </a:prstGeom>
                    <a:noFill/>
                    <a:ln w="9525">
                      <a:no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04.7pt;margin-top:708.6pt;width:397.65pt;height:42.55pt;z-index:251665408;mso-position-horizontal-relative:text;mso-position-vertical-relative:text;mso-width-relative:page;mso-height-relative:page" fillcolor="#002060" stroked="f">
            <v:shadow on="t" color="#b2b2b2" opacity="52429f" offset="3pt"/>
            <v:textpath style="font-family:&quot;Times New Roman&quot;;v-text-kern:t" trim="t" fitpath="t" string="Составила воспитатель: Тузова Г. М."/>
          </v:shape>
        </w:pict>
      </w:r>
      <w:r>
        <w:rPr>
          <w:noProof/>
          <w:lang w:eastAsia="ru-RU"/>
        </w:rPr>
        <w:pict>
          <v:shape id="_x0000_i1055" type="#_x0000_t136" style="width:76.5pt;height:76.5pt" fillcolor="#b2b2b2" strokecolor="#33c" strokeweight="1pt">
            <v:fill opacity=".5"/>
            <v:shadow on="t" color="#99f" offset="3pt"/>
            <v:textpath style="font-family:&quot;Arial Black&quot;;v-text-kern:t" trim="t" fitpath="t" string="Составила воспитатель: Тузова Г. М."/>
          </v:shape>
        </w:pict>
      </w:r>
      <w:r w:rsidR="0090772B">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95.25pt;margin-top:169.5pt;width:435.75pt;height:179.3pt;z-index:251661312;mso-position-horizontal-relative:text;mso-position-vertical-relative:text;mso-width-relative:page;mso-height-relative:page" adj="8717" fillcolor="gray" strokeweight="1pt">
            <v:fill r:id="rId5" o:title="Частый вертикальный" color2="yellow" type="pattern"/>
            <v:shadow on="t" opacity="52429f" offset="3pt"/>
            <v:textpath style="font-family:&quot;Arial Black&quot;;font-size:40pt;v-text-kern:t" trim="t" fitpath="t" xscale="f" string="Картотека  опытов &#10; и  экспериментов"/>
          </v:shape>
        </w:pict>
      </w:r>
      <w:r w:rsidR="0090772B">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136.5pt;margin-top:394.55pt;width:309.75pt;height:150pt;z-index:251663360;mso-position-horizontal-relative:text;mso-position-vertical-relative:text;mso-width-relative:page;mso-height-relative:page" fillcolor="#7030a0" stroked="f">
            <v:fill color2="#099"/>
            <v:shadow on="t" color="silver" opacity="52429f" offset="3pt,3pt"/>
            <v:textpath style="font-family:&quot;Times New Roman&quot;;font-size:32pt;v-text-kern:t" trim="t" fitpath="t" xscale="f" string="по  месяцам  в  &#10;средней  группе"/>
          </v:shape>
        </w:pict>
      </w:r>
      <w:r w:rsidR="0090772B" w:rsidRPr="00645CE8">
        <w:rPr>
          <w:noProof/>
          <w:sz w:val="44"/>
          <w:szCs w:val="44"/>
          <w:lang w:eastAsia="ru-RU"/>
        </w:rPr>
        <w:pict>
          <v:shape id="_x0000_i1025" type="#_x0000_t152" style="width:455.25pt;height:190.5pt" adj="8717" fillcolor="gray" strokeweight="1pt">
            <v:fill r:id="rId5" o:title="Частый вертикальный" color2="yellow" type="pattern"/>
            <v:shadow on="t" opacity="52429f" offset="3pt"/>
            <v:textpath style="font-family:&quot;Arial Black&quot;;font-size:40pt;v-text-kern:t" trim="t" fitpath="t" xscale="f" string="Картотека  опытов &#10; и  экспериментов"/>
          </v:shape>
        </w:pict>
      </w:r>
      <w:r w:rsidR="0090772B" w:rsidRPr="00645CE8">
        <w:rPr>
          <w:noProof/>
          <w:sz w:val="44"/>
          <w:szCs w:val="44"/>
          <w:lang w:eastAsia="ru-RU"/>
        </w:rPr>
        <w:pict>
          <v:shape id="_x0000_i1027" type="#_x0000_t152" style="width:455.25pt;height:190.5pt" adj="8717" fillcolor="gray" strokeweight="1pt">
            <v:fill r:id="rId5" o:title="Частый вертикальный" color2="yellow" type="pattern"/>
            <v:shadow on="t" opacity="52429f" offset="3pt"/>
            <v:textpath style="font-family:&quot;Arial Black&quot;;font-size:40pt;v-text-kern:t" trim="t" fitpath="t" xscale="f" string="Картотека  опытов &#10; и  экспериментов"/>
          </v:shape>
        </w:pict>
      </w:r>
      <w:r w:rsidR="0090772B" w:rsidRPr="00645CE8">
        <w:rPr>
          <w:noProof/>
          <w:sz w:val="44"/>
          <w:szCs w:val="44"/>
          <w:lang w:eastAsia="ru-RU"/>
        </w:rPr>
        <w:pict>
          <v:shape id="_x0000_i1029" type="#_x0000_t152" style="width:455.25pt;height:190.5pt" adj="8717" fillcolor="gray" strokeweight="1pt">
            <v:fill r:id="rId5" o:title="Частый вертикальный" color2="yellow" type="pattern"/>
            <v:shadow on="t" opacity="52429f" offset="3pt"/>
            <v:textpath style="font-family:&quot;Arial Black&quot;;font-size:40pt;v-text-kern:t" trim="t" fitpath="t" xscale="f" string="Картотека  опытов &#10; и  экспериментов"/>
          </v:shape>
        </w:pict>
      </w:r>
    </w:p>
    <w:p w:rsidR="0000452E" w:rsidRPr="000E1F40" w:rsidRDefault="000E1F40" w:rsidP="000E1F40">
      <w:pPr>
        <w:shd w:val="clear" w:color="auto" w:fill="FFFFFF"/>
        <w:spacing w:after="0" w:line="240" w:lineRule="auto"/>
        <w:jc w:val="center"/>
        <w:outlineLvl w:val="0"/>
        <w:rPr>
          <w:rFonts w:ascii="Times New Roman" w:eastAsia="Times New Roman" w:hAnsi="Times New Roman" w:cs="Times New Roman"/>
          <w:b/>
          <w:color w:val="C00000"/>
          <w:kern w:val="36"/>
          <w:sz w:val="44"/>
          <w:szCs w:val="44"/>
          <w:lang w:eastAsia="ru-RU"/>
        </w:rPr>
      </w:pPr>
      <w:r w:rsidRPr="000E1F40">
        <w:rPr>
          <w:rFonts w:ascii="Times New Roman" w:eastAsia="Times New Roman" w:hAnsi="Times New Roman" w:cs="Times New Roman"/>
          <w:b/>
          <w:color w:val="C00000"/>
          <w:kern w:val="36"/>
          <w:sz w:val="44"/>
          <w:szCs w:val="44"/>
          <w:lang w:eastAsia="ru-RU"/>
        </w:rPr>
        <w:lastRenderedPageBreak/>
        <w:t>«</w:t>
      </w:r>
      <w:r w:rsidR="00370139" w:rsidRPr="000E1F40">
        <w:rPr>
          <w:rFonts w:ascii="Times New Roman" w:eastAsia="Times New Roman" w:hAnsi="Times New Roman" w:cs="Times New Roman"/>
          <w:b/>
          <w:color w:val="C00000"/>
          <w:kern w:val="36"/>
          <w:sz w:val="44"/>
          <w:szCs w:val="44"/>
          <w:lang w:eastAsia="ru-RU"/>
        </w:rPr>
        <w:t>Картотека опытов и экспериментов</w:t>
      </w:r>
    </w:p>
    <w:p w:rsidR="00370139" w:rsidRPr="000E1F40" w:rsidRDefault="0000452E" w:rsidP="000E1F40">
      <w:pPr>
        <w:shd w:val="clear" w:color="auto" w:fill="FFFFFF"/>
        <w:spacing w:after="0" w:line="240" w:lineRule="auto"/>
        <w:jc w:val="center"/>
        <w:outlineLvl w:val="0"/>
        <w:rPr>
          <w:rFonts w:ascii="Times New Roman" w:eastAsia="Times New Roman" w:hAnsi="Times New Roman" w:cs="Times New Roman"/>
          <w:b/>
          <w:color w:val="C00000"/>
          <w:kern w:val="36"/>
          <w:sz w:val="44"/>
          <w:szCs w:val="44"/>
          <w:lang w:eastAsia="ru-RU"/>
        </w:rPr>
      </w:pPr>
      <w:r w:rsidRPr="000E1F40">
        <w:rPr>
          <w:rFonts w:ascii="Times New Roman" w:eastAsia="Times New Roman" w:hAnsi="Times New Roman" w:cs="Times New Roman"/>
          <w:b/>
          <w:color w:val="C00000"/>
          <w:kern w:val="36"/>
          <w:sz w:val="44"/>
          <w:szCs w:val="44"/>
          <w:lang w:eastAsia="ru-RU"/>
        </w:rPr>
        <w:t xml:space="preserve">по месяцам </w:t>
      </w:r>
      <w:r w:rsidR="000E1F40" w:rsidRPr="000E1F40">
        <w:rPr>
          <w:rFonts w:ascii="Times New Roman" w:eastAsia="Times New Roman" w:hAnsi="Times New Roman" w:cs="Times New Roman"/>
          <w:b/>
          <w:color w:val="C00000"/>
          <w:kern w:val="36"/>
          <w:sz w:val="44"/>
          <w:szCs w:val="44"/>
          <w:lang w:eastAsia="ru-RU"/>
        </w:rPr>
        <w:t>в средней группе»</w:t>
      </w:r>
      <w:r w:rsidR="00370139" w:rsidRPr="000E1F40">
        <w:rPr>
          <w:rFonts w:ascii="Times New Roman" w:eastAsia="Times New Roman" w:hAnsi="Times New Roman" w:cs="Times New Roman"/>
          <w:b/>
          <w:color w:val="C00000"/>
          <w:kern w:val="36"/>
          <w:sz w:val="44"/>
          <w:szCs w:val="44"/>
          <w:lang w:eastAsia="ru-RU"/>
        </w:rPr>
        <w:t>.</w:t>
      </w:r>
    </w:p>
    <w:p w:rsidR="00370139" w:rsidRDefault="00370139" w:rsidP="0000452E">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Огромен и разнообразен окружающий нас мир. Чем больше интереса и любопытства у ребенка, тем больше у него возможностей для развития. Люди, животные, растения, техника, явления природы, законы физики и химии, география - все это становится предметом изучения и наблюдения. Конечно, можно дать детям готовые ответы, выстроить шаблоны в их мировосприятие. А можно предоставить им возможности проверить всё на собственном опыте.</w:t>
      </w:r>
    </w:p>
    <w:p w:rsidR="0000452E" w:rsidRPr="0000452E" w:rsidRDefault="0000452E" w:rsidP="0000452E">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СЕНТЯБРЬ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1 «Росток»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Закрепить и обобщить знания о воде, воздухе, понять их значение для всего живого.</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w:t>
      </w:r>
      <w:r w:rsidRPr="0000452E">
        <w:rPr>
          <w:rFonts w:ascii="Times New Roman" w:eastAsia="Times New Roman" w:hAnsi="Times New Roman" w:cs="Times New Roman"/>
          <w:color w:val="333333"/>
          <w:sz w:val="28"/>
          <w:szCs w:val="28"/>
          <w:lang w:eastAsia="ru-RU"/>
        </w:rPr>
        <w:t> Лоток любой формы, песок, глина, перегнившие листья.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w:t>
      </w:r>
      <w:r w:rsidRPr="0000452E">
        <w:rPr>
          <w:rFonts w:ascii="Times New Roman" w:eastAsia="Times New Roman" w:hAnsi="Times New Roman" w:cs="Times New Roman"/>
          <w:color w:val="333333"/>
          <w:sz w:val="28"/>
          <w:szCs w:val="28"/>
          <w:lang w:eastAsia="ru-RU"/>
        </w:rPr>
        <w:t>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w:t>
      </w:r>
    </w:p>
    <w:p w:rsidR="00370139"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Вместе с детьми ухаживайте за посевом, и через некоторое время у вас появится росток.</w:t>
      </w:r>
    </w:p>
    <w:p w:rsidR="0000452E" w:rsidRPr="0000452E" w:rsidRDefault="0000452E"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2 «Песок»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Рассмотреть форму песчинок.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Чистый песок, лоток, лупа.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w:t>
      </w:r>
      <w:r w:rsidRPr="0000452E">
        <w:rPr>
          <w:rFonts w:ascii="Times New Roman" w:eastAsia="Times New Roman" w:hAnsi="Times New Roman" w:cs="Times New Roman"/>
          <w:color w:val="333333"/>
          <w:sz w:val="28"/>
          <w:szCs w:val="28"/>
          <w:lang w:eastAsia="ru-RU"/>
        </w:rPr>
        <w:t> Песок сыпучий и его песчинки бывают разной формы.</w:t>
      </w:r>
    </w:p>
    <w:p w:rsidR="0000452E" w:rsidRPr="0000452E" w:rsidRDefault="0000452E"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3 «Песчаный конус»</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Установить свойства песка.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lastRenderedPageBreak/>
        <w:t>Материалы. </w:t>
      </w:r>
      <w:r w:rsidRPr="0000452E">
        <w:rPr>
          <w:rFonts w:ascii="Times New Roman" w:eastAsia="Times New Roman" w:hAnsi="Times New Roman" w:cs="Times New Roman"/>
          <w:color w:val="333333"/>
          <w:sz w:val="28"/>
          <w:szCs w:val="28"/>
          <w:lang w:eastAsia="ru-RU"/>
        </w:rPr>
        <w:t>Сухой песок.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w:t>
      </w:r>
      <w:r w:rsidRPr="0000452E">
        <w:rPr>
          <w:rFonts w:ascii="Times New Roman" w:eastAsia="Times New Roman" w:hAnsi="Times New Roman" w:cs="Times New Roman"/>
          <w:color w:val="333333"/>
          <w:sz w:val="28"/>
          <w:szCs w:val="28"/>
          <w:lang w:eastAsia="ru-RU"/>
        </w:rPr>
        <w:t xml:space="preserve"> 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00452E">
        <w:rPr>
          <w:rFonts w:ascii="Times New Roman" w:eastAsia="Times New Roman" w:hAnsi="Times New Roman" w:cs="Times New Roman"/>
          <w:color w:val="333333"/>
          <w:sz w:val="28"/>
          <w:szCs w:val="28"/>
          <w:lang w:eastAsia="ru-RU"/>
        </w:rPr>
        <w:t>сплывы</w:t>
      </w:r>
      <w:proofErr w:type="spellEnd"/>
      <w:r w:rsidRPr="0000452E">
        <w:rPr>
          <w:rFonts w:ascii="Times New Roman" w:eastAsia="Times New Roman" w:hAnsi="Times New Roman" w:cs="Times New Roman"/>
          <w:color w:val="333333"/>
          <w:sz w:val="28"/>
          <w:szCs w:val="28"/>
          <w:lang w:eastAsia="ru-RU"/>
        </w:rPr>
        <w:t>; движение песка похоже на течение.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w:t>
      </w:r>
      <w:r w:rsidRPr="0000452E">
        <w:rPr>
          <w:rFonts w:ascii="Times New Roman" w:eastAsia="Times New Roman" w:hAnsi="Times New Roman" w:cs="Times New Roman"/>
          <w:color w:val="333333"/>
          <w:sz w:val="28"/>
          <w:szCs w:val="28"/>
          <w:lang w:eastAsia="ru-RU"/>
        </w:rPr>
        <w:t> Песок может двигаться.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4 «Рассеянный песок»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Установить свойство рассеянного песка.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w:t>
      </w:r>
      <w:r w:rsidRPr="0000452E">
        <w:rPr>
          <w:rFonts w:ascii="Times New Roman" w:eastAsia="Times New Roman" w:hAnsi="Times New Roman" w:cs="Times New Roman"/>
          <w:color w:val="333333"/>
          <w:sz w:val="28"/>
          <w:szCs w:val="28"/>
          <w:lang w:eastAsia="ru-RU"/>
        </w:rPr>
        <w:t> Сито, карандаш, ключ, песок, лоток.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 xml:space="preserve">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w:t>
      </w:r>
      <w:proofErr w:type="gramStart"/>
      <w:r w:rsidRPr="0000452E">
        <w:rPr>
          <w:rFonts w:ascii="Times New Roman" w:eastAsia="Times New Roman" w:hAnsi="Times New Roman" w:cs="Times New Roman"/>
          <w:color w:val="333333"/>
          <w:sz w:val="28"/>
          <w:szCs w:val="28"/>
          <w:lang w:eastAsia="ru-RU"/>
        </w:rPr>
        <w:t>В набросанный песок карандаш погрузится примерно вдвое глубже, чем в рассеянный.</w:t>
      </w:r>
      <w:proofErr w:type="gramEnd"/>
      <w:r w:rsidRPr="0000452E">
        <w:rPr>
          <w:rFonts w:ascii="Times New Roman" w:eastAsia="Times New Roman" w:hAnsi="Times New Roman" w:cs="Times New Roman"/>
          <w:color w:val="333333"/>
          <w:sz w:val="28"/>
          <w:szCs w:val="28"/>
          <w:lang w:eastAsia="ru-RU"/>
        </w:rPr>
        <w:t xml:space="preserve"> </w:t>
      </w:r>
      <w:proofErr w:type="gramStart"/>
      <w:r w:rsidRPr="0000452E">
        <w:rPr>
          <w:rFonts w:ascii="Times New Roman" w:eastAsia="Times New Roman" w:hAnsi="Times New Roman" w:cs="Times New Roman"/>
          <w:color w:val="333333"/>
          <w:sz w:val="28"/>
          <w:szCs w:val="28"/>
          <w:lang w:eastAsia="ru-RU"/>
        </w:rPr>
        <w:t>Отпечаток тяжелого предмета будет заметно более отчетливым на набросанном песке, чем на рассеянном.</w:t>
      </w:r>
      <w:proofErr w:type="gramEnd"/>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 </w:t>
      </w:r>
      <w:r w:rsidRPr="0000452E">
        <w:rPr>
          <w:rFonts w:ascii="Times New Roman" w:eastAsia="Times New Roman" w:hAnsi="Times New Roman" w:cs="Times New Roman"/>
          <w:color w:val="333333"/>
          <w:sz w:val="28"/>
          <w:szCs w:val="28"/>
          <w:lang w:eastAsia="ru-RU"/>
        </w:rPr>
        <w:t>Рассеянный песок заметно плотнее. Это свойство хорошо известно строителям.</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ОКТЯБРЬ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1 «Своды и тоннели»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Выяснить, почему насекомые, попавшие в песок, не раздавливаются им, а выбираются целыми и невредимыми.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w:t>
      </w:r>
      <w:r w:rsidRPr="0000452E">
        <w:rPr>
          <w:rFonts w:ascii="Times New Roman" w:eastAsia="Times New Roman" w:hAnsi="Times New Roman" w:cs="Times New Roman"/>
          <w:color w:val="333333"/>
          <w:sz w:val="28"/>
          <w:szCs w:val="28"/>
          <w:lang w:eastAsia="ru-RU"/>
        </w:rPr>
        <w:t> Трубочка диаметром чуть больше карандаша, склеенная из тонкой бумаги, карандаш, песок.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lastRenderedPageBreak/>
        <w:t>Итог. </w:t>
      </w:r>
      <w:r w:rsidRPr="0000452E">
        <w:rPr>
          <w:rFonts w:ascii="Times New Roman" w:eastAsia="Times New Roman" w:hAnsi="Times New Roman" w:cs="Times New Roman"/>
          <w:color w:val="333333"/>
          <w:sz w:val="28"/>
          <w:szCs w:val="28"/>
          <w:lang w:eastAsia="ru-RU"/>
        </w:rPr>
        <w:t>Песчинки образуют предохранительные своды, поэтому насекомые, попавшие в песок, остаются невредимыми.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2 «Мокрый песок»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Познакомить детей со свойствами мокрого песка.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Мокрый песок, формочки для песка.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w:t>
      </w:r>
      <w:r w:rsidRPr="0000452E">
        <w:rPr>
          <w:rFonts w:ascii="Times New Roman" w:eastAsia="Times New Roman" w:hAnsi="Times New Roman" w:cs="Times New Roman"/>
          <w:color w:val="333333"/>
          <w:sz w:val="28"/>
          <w:szCs w:val="28"/>
          <w:lang w:eastAsia="ru-RU"/>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00452E" w:rsidRPr="0000452E" w:rsidRDefault="0000452E"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3 «Свойства воды»</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Познакомить детей со свойствами воды (принимает форму, не имеет запаха, вкуса, цвета).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Несколько прозрачных сосудов разной формы, вода.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 прозрачные сосуды разной формы налить воды и показать детям, что вода принимает форму сосудов.</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 </w:t>
      </w:r>
      <w:r w:rsidRPr="0000452E">
        <w:rPr>
          <w:rFonts w:ascii="Times New Roman" w:eastAsia="Times New Roman" w:hAnsi="Times New Roman" w:cs="Times New Roman"/>
          <w:color w:val="333333"/>
          <w:sz w:val="28"/>
          <w:szCs w:val="28"/>
          <w:lang w:eastAsia="ru-RU"/>
        </w:rPr>
        <w:t>Вода не имеет формы и принимает форму того сосуда, в который она налита.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Вкус воды.</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Цель. </w:t>
      </w:r>
      <w:r w:rsidRPr="0000452E">
        <w:rPr>
          <w:rFonts w:ascii="Times New Roman" w:eastAsia="Times New Roman" w:hAnsi="Times New Roman" w:cs="Times New Roman"/>
          <w:color w:val="333333"/>
          <w:sz w:val="28"/>
          <w:szCs w:val="28"/>
          <w:lang w:eastAsia="ru-RU"/>
        </w:rPr>
        <w:t>Выяснить имеет ли вкус вода.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Вода, три стакана, соль, сахар, ложечка.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w:t>
      </w:r>
      <w:r w:rsidRPr="0000452E">
        <w:rPr>
          <w:rFonts w:ascii="Times New Roman" w:eastAsia="Times New Roman" w:hAnsi="Times New Roman" w:cs="Times New Roman"/>
          <w:color w:val="333333"/>
          <w:sz w:val="28"/>
          <w:szCs w:val="28"/>
          <w:lang w:eastAsia="ru-RU"/>
        </w:rPr>
        <w:t> Вода не имеет вкуса, а принимает вкус того вещества, которое в нее добавлено.</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Запах воды.</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Цель.</w:t>
      </w:r>
      <w:r w:rsidRPr="0000452E">
        <w:rPr>
          <w:rFonts w:ascii="Times New Roman" w:eastAsia="Times New Roman" w:hAnsi="Times New Roman" w:cs="Times New Roman"/>
          <w:color w:val="333333"/>
          <w:sz w:val="28"/>
          <w:szCs w:val="28"/>
          <w:lang w:eastAsia="ru-RU"/>
        </w:rPr>
        <w:t> Выяснить имеет ли запах вода.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lastRenderedPageBreak/>
        <w:t>Материалы.</w:t>
      </w:r>
      <w:r w:rsidRPr="0000452E">
        <w:rPr>
          <w:rFonts w:ascii="Times New Roman" w:eastAsia="Times New Roman" w:hAnsi="Times New Roman" w:cs="Times New Roman"/>
          <w:color w:val="333333"/>
          <w:sz w:val="28"/>
          <w:szCs w:val="28"/>
          <w:lang w:eastAsia="ru-RU"/>
        </w:rPr>
        <w:t> Стакан воды с сахаром, стакан воды с солью, пахучий раствор.</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 </w:t>
      </w:r>
      <w:r w:rsidRPr="0000452E">
        <w:rPr>
          <w:rFonts w:ascii="Times New Roman" w:eastAsia="Times New Roman" w:hAnsi="Times New Roman" w:cs="Times New Roman"/>
          <w:color w:val="333333"/>
          <w:sz w:val="28"/>
          <w:szCs w:val="28"/>
          <w:lang w:eastAsia="ru-RU"/>
        </w:rPr>
        <w:t>Вода не имеет запаха, она пахнет тем веществом, которое в нее добавлено.</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Цвет воды.</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Цель. </w:t>
      </w:r>
      <w:r w:rsidRPr="0000452E">
        <w:rPr>
          <w:rFonts w:ascii="Times New Roman" w:eastAsia="Times New Roman" w:hAnsi="Times New Roman" w:cs="Times New Roman"/>
          <w:color w:val="333333"/>
          <w:sz w:val="28"/>
          <w:szCs w:val="28"/>
          <w:lang w:eastAsia="ru-RU"/>
        </w:rPr>
        <w:t>Выяснить имеет ли цвет вода.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Несколько стаканов с водой, кристаллики разного цвета.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Попросите детей положить кристаллики разных цветов в стаканы с водой и размешать, чтобы они растворились. Какого цвета вода теперь?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 </w:t>
      </w:r>
      <w:r w:rsidRPr="0000452E">
        <w:rPr>
          <w:rFonts w:ascii="Times New Roman" w:eastAsia="Times New Roman" w:hAnsi="Times New Roman" w:cs="Times New Roman"/>
          <w:color w:val="333333"/>
          <w:sz w:val="28"/>
          <w:szCs w:val="28"/>
          <w:lang w:eastAsia="ru-RU"/>
        </w:rPr>
        <w:t>Вода бесцветная, принимает цвет того вещества, которое в нее добавлено.</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4 «Живая вода»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Познакомить детей с животворным свойством воды.</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Свежесрезанные веточки быстро распускающихся деревьев, сосуд с водой, этикетка «Живая вода».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 </w:t>
      </w:r>
      <w:r w:rsidRPr="0000452E">
        <w:rPr>
          <w:rFonts w:ascii="Times New Roman" w:eastAsia="Times New Roman" w:hAnsi="Times New Roman" w:cs="Times New Roman"/>
          <w:color w:val="333333"/>
          <w:sz w:val="28"/>
          <w:szCs w:val="28"/>
          <w:lang w:eastAsia="ru-RU"/>
        </w:rPr>
        <w:t>Одно из важных свойств воды – давать жизнь всему живому.</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НОЯБРЬ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1 «Испарение»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 xml:space="preserve">Познакомить детей с превращениями воды из </w:t>
      </w:r>
      <w:proofErr w:type="gramStart"/>
      <w:r w:rsidRPr="0000452E">
        <w:rPr>
          <w:rFonts w:ascii="Times New Roman" w:eastAsia="Times New Roman" w:hAnsi="Times New Roman" w:cs="Times New Roman"/>
          <w:color w:val="333333"/>
          <w:sz w:val="28"/>
          <w:szCs w:val="28"/>
          <w:lang w:eastAsia="ru-RU"/>
        </w:rPr>
        <w:t>жидкого</w:t>
      </w:r>
      <w:proofErr w:type="gramEnd"/>
      <w:r w:rsidRPr="0000452E">
        <w:rPr>
          <w:rFonts w:ascii="Times New Roman" w:eastAsia="Times New Roman" w:hAnsi="Times New Roman" w:cs="Times New Roman"/>
          <w:color w:val="333333"/>
          <w:sz w:val="28"/>
          <w:szCs w:val="28"/>
          <w:lang w:eastAsia="ru-RU"/>
        </w:rPr>
        <w:t xml:space="preserve"> в газообразное состояние и обратно в жидкое.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Горелка, сосуд с водой, крышка для сосуда.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Вскипятите воду, накройте сосуд крышкой и покажите, как сконденсированный пар превращается снова в капли и падает вниз.</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lastRenderedPageBreak/>
        <w:t>Итог. </w:t>
      </w:r>
      <w:r w:rsidRPr="0000452E">
        <w:rPr>
          <w:rFonts w:ascii="Times New Roman" w:eastAsia="Times New Roman" w:hAnsi="Times New Roman" w:cs="Times New Roman"/>
          <w:color w:val="333333"/>
          <w:sz w:val="28"/>
          <w:szCs w:val="28"/>
          <w:lang w:eastAsia="ru-RU"/>
        </w:rPr>
        <w:t>При нагревании вода из жидкого состояния переходит в газообразное, а при остывание из газообразного обратно в жидкое.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2 «Агрегатные состояния воды»</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Доказать, что состояние воды зависит от температуры воздуха и находится в трех состояниях: жидком – вода; твердом – снег, лед; газообразном – пар.</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Ход: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 xml:space="preserve">1) Если на улице тепло, то вода находится в жидком состоянии. Если на улице минусовая температура, то вода переходит </w:t>
      </w:r>
      <w:proofErr w:type="gramStart"/>
      <w:r w:rsidRPr="0000452E">
        <w:rPr>
          <w:rFonts w:ascii="Times New Roman" w:eastAsia="Times New Roman" w:hAnsi="Times New Roman" w:cs="Times New Roman"/>
          <w:color w:val="333333"/>
          <w:sz w:val="28"/>
          <w:szCs w:val="28"/>
          <w:lang w:eastAsia="ru-RU"/>
        </w:rPr>
        <w:t>из</w:t>
      </w:r>
      <w:proofErr w:type="gramEnd"/>
      <w:r w:rsidRPr="0000452E">
        <w:rPr>
          <w:rFonts w:ascii="Times New Roman" w:eastAsia="Times New Roman" w:hAnsi="Times New Roman" w:cs="Times New Roman"/>
          <w:color w:val="333333"/>
          <w:sz w:val="28"/>
          <w:szCs w:val="28"/>
          <w:lang w:eastAsia="ru-RU"/>
        </w:rPr>
        <w:t xml:space="preserve"> жидкого в твердое состояние (лед в лужах, вместо дождя идет снег).</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2) Если налить воду на блюдце, то через несколько дней вода испарится, она перешла в газообразное состояние.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3 «Свойства воздуха»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Познакомить детей со свойствами воздуха.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 </w:t>
      </w:r>
      <w:r w:rsidRPr="0000452E">
        <w:rPr>
          <w:rFonts w:ascii="Times New Roman" w:eastAsia="Times New Roman" w:hAnsi="Times New Roman" w:cs="Times New Roman"/>
          <w:color w:val="333333"/>
          <w:sz w:val="28"/>
          <w:szCs w:val="28"/>
          <w:lang w:eastAsia="ru-RU"/>
        </w:rPr>
        <w:t>Ароматизированные салфетки, корки апельсин и т.д.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 </w:t>
      </w:r>
      <w:r w:rsidRPr="0000452E">
        <w:rPr>
          <w:rFonts w:ascii="Times New Roman" w:eastAsia="Times New Roman" w:hAnsi="Times New Roman" w:cs="Times New Roman"/>
          <w:color w:val="333333"/>
          <w:sz w:val="28"/>
          <w:szCs w:val="28"/>
          <w:lang w:eastAsia="ru-RU"/>
        </w:rPr>
        <w:t>Воздух невидим, не имеет определенной формы, распространяется во всех направлениях и не имеет собственного запаха.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4 «Воздух сжимается»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Продолжать знакомить детей со свойствами воздуха.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Пластмассовая бутылка, не надутый шарик, холодильник, миска с горячей водой.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lastRenderedPageBreak/>
        <w:t>Итог. </w:t>
      </w:r>
      <w:r w:rsidRPr="0000452E">
        <w:rPr>
          <w:rFonts w:ascii="Times New Roman" w:eastAsia="Times New Roman" w:hAnsi="Times New Roman" w:cs="Times New Roman"/>
          <w:color w:val="333333"/>
          <w:sz w:val="28"/>
          <w:szCs w:val="28"/>
          <w:lang w:eastAsia="ru-RU"/>
        </w:rPr>
        <w:t>При нагревании воздух расширяется, а при охлаждении – сжимается.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ДЕКАБРЬ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1 «Воздух расширяется»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Продемонстрировать, как воздух расширяется при нагревании и выталкивает воду из сосуда (самодельный термометр).</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Ход: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2 «Вода при замерзании расширяется»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Выяснить, как снег сохраняет тепло. Защитные свойства снега. Доказать, что вода при замерзании расширяется.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Ход: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Вывод: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В снегу вода не замерзает, потому что снег сохраняет тепло, на поверхности превратилась в лед. Если банка или бутылка, где вода превратилась в лед</w:t>
      </w:r>
      <w:proofErr w:type="gramStart"/>
      <w:r w:rsidRPr="0000452E">
        <w:rPr>
          <w:rFonts w:ascii="Times New Roman" w:eastAsia="Times New Roman" w:hAnsi="Times New Roman" w:cs="Times New Roman"/>
          <w:color w:val="333333"/>
          <w:sz w:val="28"/>
          <w:szCs w:val="28"/>
          <w:lang w:eastAsia="ru-RU"/>
        </w:rPr>
        <w:t xml:space="preserve"> ,</w:t>
      </w:r>
      <w:proofErr w:type="gramEnd"/>
      <w:r w:rsidRPr="0000452E">
        <w:rPr>
          <w:rFonts w:ascii="Times New Roman" w:eastAsia="Times New Roman" w:hAnsi="Times New Roman" w:cs="Times New Roman"/>
          <w:color w:val="333333"/>
          <w:sz w:val="28"/>
          <w:szCs w:val="28"/>
          <w:lang w:eastAsia="ru-RU"/>
        </w:rPr>
        <w:t xml:space="preserve"> лопнет, то сделать вывод, что вода при замерзании расширяется.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3 «Жизненный цикл мушек»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Понаблюдать за жизненным циклом мушек.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Банан, литровая банка, нейлоновый чулок, аптечная резинка (колечком).</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 xml:space="preserve">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w:t>
      </w:r>
      <w:r w:rsidRPr="0000452E">
        <w:rPr>
          <w:rFonts w:ascii="Times New Roman" w:eastAsia="Times New Roman" w:hAnsi="Times New Roman" w:cs="Times New Roman"/>
          <w:color w:val="333333"/>
          <w:sz w:val="28"/>
          <w:szCs w:val="28"/>
          <w:lang w:eastAsia="ru-RU"/>
        </w:rPr>
        <w:lastRenderedPageBreak/>
        <w:t>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370139"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00452E" w:rsidRPr="0000452E" w:rsidRDefault="0000452E"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4 «Почему, кажется, что звезды движутся по кругу»</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Установить, почему звезды движутся по кругу.</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Ножницы, линейка, белый мелок, карандаш, клейкая лента, бумага черного цвета.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 xml:space="preserve">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w:t>
      </w:r>
      <w:proofErr w:type="spellStart"/>
      <w:r w:rsidRPr="0000452E">
        <w:rPr>
          <w:rFonts w:ascii="Times New Roman" w:eastAsia="Times New Roman" w:hAnsi="Times New Roman" w:cs="Times New Roman"/>
          <w:color w:val="333333"/>
          <w:sz w:val="28"/>
          <w:szCs w:val="28"/>
          <w:lang w:eastAsia="ru-RU"/>
        </w:rPr>
        <w:t>фотопластине</w:t>
      </w:r>
      <w:proofErr w:type="spellEnd"/>
      <w:r w:rsidRPr="0000452E">
        <w:rPr>
          <w:rFonts w:ascii="Times New Roman" w:eastAsia="Times New Roman" w:hAnsi="Times New Roman" w:cs="Times New Roman"/>
          <w:color w:val="333333"/>
          <w:sz w:val="28"/>
          <w:szCs w:val="28"/>
          <w:lang w:eastAsia="ru-RU"/>
        </w:rPr>
        <w:t xml:space="preserve">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00452E"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ЯНВАРЬ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1 «Зависимость таяния снега от температуры»</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Подвести детей к пониманию зависимости состояния снега (льда) от температуры воздуха. Чем выше температура, тем быстрее растает снег.</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Ход: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 xml:space="preserve">1) В морозный день предложить детям слепить снежки. Почему снежки не получаются? Снег рассыпчатый, сухой. Что можно сделать? Занести снег в </w:t>
      </w:r>
      <w:r w:rsidRPr="0000452E">
        <w:rPr>
          <w:rFonts w:ascii="Times New Roman" w:eastAsia="Times New Roman" w:hAnsi="Times New Roman" w:cs="Times New Roman"/>
          <w:color w:val="333333"/>
          <w:sz w:val="28"/>
          <w:szCs w:val="28"/>
          <w:lang w:eastAsia="ru-RU"/>
        </w:rPr>
        <w:lastRenderedPageBreak/>
        <w:t>группу, через несколько минут пытаемся слепить снежок. Снег стал пластичный. Снежки слепили. Почему снег стал липким?</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2) Поставить блюдца со снегом в группе на окно и под батарею. Где снег быстрее растает? Почему?</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Вывод:</w:t>
      </w:r>
      <w:r w:rsidRPr="0000452E">
        <w:rPr>
          <w:rFonts w:ascii="Times New Roman" w:eastAsia="Times New Roman" w:hAnsi="Times New Roman" w:cs="Times New Roman"/>
          <w:color w:val="333333"/>
          <w:sz w:val="28"/>
          <w:szCs w:val="28"/>
          <w:lang w:eastAsia="ru-RU"/>
        </w:rPr>
        <w:t> Состояние снега зависит от температуры воздуха. Чем выше температура, тем быстрее тает снег и изменяет свои свойства.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2 «Как работает термометр»</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Посмотреть, как работает термометр.</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Уличный термометр или термометр для ванной, кубик льда, чашка.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w:t>
      </w:r>
      <w:r w:rsidRPr="0000452E">
        <w:rPr>
          <w:rFonts w:ascii="Times New Roman" w:eastAsia="Times New Roman" w:hAnsi="Times New Roman" w:cs="Times New Roman"/>
          <w:color w:val="333333"/>
          <w:sz w:val="28"/>
          <w:szCs w:val="28"/>
          <w:lang w:eastAsia="ru-RU"/>
        </w:rPr>
        <w:t>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w:t>
      </w:r>
      <w:r w:rsidRPr="0000452E">
        <w:rPr>
          <w:rFonts w:ascii="Times New Roman" w:eastAsia="Times New Roman" w:hAnsi="Times New Roman" w:cs="Times New Roman"/>
          <w:color w:val="333333"/>
          <w:sz w:val="28"/>
          <w:szCs w:val="28"/>
          <w:lang w:eastAsia="ru-RU"/>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3 «Может ли растение дышать?»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Выявит потребность растения в воздухе, дыхании. Понять, как происходит процесс дыхания у растений.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Комнатное растение, трубочки для коктейля, вазелин, лупа.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w:t>
      </w:r>
      <w:r w:rsidRPr="0000452E">
        <w:rPr>
          <w:rFonts w:ascii="Times New Roman" w:eastAsia="Times New Roman" w:hAnsi="Times New Roman" w:cs="Times New Roman"/>
          <w:color w:val="333333"/>
          <w:sz w:val="28"/>
          <w:szCs w:val="28"/>
          <w:lang w:eastAsia="ru-RU"/>
        </w:rPr>
        <w:t xml:space="preserve">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w:t>
      </w:r>
      <w:r w:rsidRPr="0000452E">
        <w:rPr>
          <w:rFonts w:ascii="Times New Roman" w:eastAsia="Times New Roman" w:hAnsi="Times New Roman" w:cs="Times New Roman"/>
          <w:color w:val="333333"/>
          <w:sz w:val="28"/>
          <w:szCs w:val="28"/>
          <w:lang w:eastAsia="ru-RU"/>
        </w:rPr>
        <w:lastRenderedPageBreak/>
        <w:t>Чтобы проверить это, смазывают одну или обе стороны листа вазелином, ежедневно в течение недели наблюдают за листьями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Листочки «дышат» своей нижней стороной, потому что те листочки, которые были смазаны вазелином с нижней стороны, погибли.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4 «Есть ли у растений органы дыхания?»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Определить, что все части растения участвуют в дыхании.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Прозрачная емкость с водой, лист на длинном черешке или стебельке, трубочка для коктейля, лупа.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2-3 см;</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Воздух через лист проходит в стебель, так как видно выделение пузырьков воздуха в воду.</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ФЕВРАЛЬ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1 «Нужен ли корешкам воздух?»</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Выявит причину потребности растения в рыхлении; доказать, что растение дышит всеми частями.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w:t>
      </w:r>
      <w:r w:rsidRPr="0000452E">
        <w:rPr>
          <w:rFonts w:ascii="Times New Roman" w:eastAsia="Times New Roman" w:hAnsi="Times New Roman" w:cs="Times New Roman"/>
          <w:color w:val="333333"/>
          <w:sz w:val="28"/>
          <w:szCs w:val="28"/>
          <w:lang w:eastAsia="ru-RU"/>
        </w:rPr>
        <w:t xml:space="preserve">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w:t>
      </w:r>
      <w:r w:rsidRPr="0000452E">
        <w:rPr>
          <w:rFonts w:ascii="Times New Roman" w:eastAsia="Times New Roman" w:hAnsi="Times New Roman" w:cs="Times New Roman"/>
          <w:color w:val="333333"/>
          <w:sz w:val="28"/>
          <w:szCs w:val="28"/>
          <w:lang w:eastAsia="ru-RU"/>
        </w:rPr>
        <w:lastRenderedPageBreak/>
        <w:t>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Воздух необходим для корешков, зарисовывают результаты. Растениям для роста необходима рыхлая почва, чтобы к корешкам был доступ воздуха.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2 «Что выделяет растение?»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Установит, что растение выделяет кислород. Понять необходимость дыхания для растений.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Большая стеклянная емкость с герметичной крышкой, черенок растения в воде или маленький горшочек с растением, лучинка, спички.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rsidR="00370139"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Растения выделяют кислород.</w:t>
      </w:r>
    </w:p>
    <w:p w:rsidR="0000452E" w:rsidRPr="0000452E" w:rsidRDefault="0000452E"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3 «Во всех ли листьях есть питание?»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Установить наличие в листьях питания для растений.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Кипяток, лист бегонии (обратная сторона окрашена в бордовый цвет), емкость белого цвета.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 xml:space="preserve">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w:t>
      </w:r>
      <w:r w:rsidRPr="0000452E">
        <w:rPr>
          <w:rFonts w:ascii="Times New Roman" w:eastAsia="Times New Roman" w:hAnsi="Times New Roman" w:cs="Times New Roman"/>
          <w:color w:val="333333"/>
          <w:sz w:val="28"/>
          <w:szCs w:val="28"/>
          <w:lang w:eastAsia="ru-RU"/>
        </w:rPr>
        <w:lastRenderedPageBreak/>
        <w:t>Взрослый предлагает де5тям поместить лист в кипящую воду, через 5 – 7 минут его рассмотреть, зарисовать результат.</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Лист становится зеленым, а вода изменяет окраску, следовательно, питание в листе есть.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4 «На свету и в темноте»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Определить факторы внешней среды, необходимые для роста и развития растений.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Лук, коробка из прочного картона, две емкости с землей.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 xml:space="preserve">Через 7 – 10 дней вновь зарисовывают результат (лук на свету позеленел – </w:t>
      </w:r>
      <w:proofErr w:type="gramStart"/>
      <w:r w:rsidRPr="0000452E">
        <w:rPr>
          <w:rFonts w:ascii="Times New Roman" w:eastAsia="Times New Roman" w:hAnsi="Times New Roman" w:cs="Times New Roman"/>
          <w:color w:val="333333"/>
          <w:sz w:val="28"/>
          <w:szCs w:val="28"/>
          <w:lang w:eastAsia="ru-RU"/>
        </w:rPr>
        <w:t>значит</w:t>
      </w:r>
      <w:proofErr w:type="gramEnd"/>
      <w:r w:rsidRPr="0000452E">
        <w:rPr>
          <w:rFonts w:ascii="Times New Roman" w:eastAsia="Times New Roman" w:hAnsi="Times New Roman" w:cs="Times New Roman"/>
          <w:color w:val="333333"/>
          <w:sz w:val="28"/>
          <w:szCs w:val="28"/>
          <w:lang w:eastAsia="ru-RU"/>
        </w:rPr>
        <w:t xml:space="preserve"> в нем образовалось питание).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МАРТ</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1 «Кому лучше?»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Выделить благоприятные условия для роста и развития растений, обосновать зависимость растений от почвы.</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Два одинаковых черенка, емкость с водой, горшок с почвой, предметы ухода за растениями.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У растения в почве первый лист появился быстрее, растение лучше набирает силу; в воде растение слабее.</w:t>
      </w:r>
    </w:p>
    <w:p w:rsidR="0000452E" w:rsidRPr="0000452E" w:rsidRDefault="0000452E"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2 «Где лучше расти?»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lastRenderedPageBreak/>
        <w:t>Установить необходимость почвы для жизни растений, влияние качества почвы на рост и развитее растений, выделить почвы, разные по составу.</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Черенки традесканции, чернозем, глина с песком.</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370139"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Черноземная почва гораздо благоприятнее других почв.</w:t>
      </w:r>
    </w:p>
    <w:p w:rsidR="0000452E" w:rsidRPr="0000452E" w:rsidRDefault="0000452E"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3 «Лабиринт»</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Установить, как растение ищет свет.</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proofErr w:type="gramStart"/>
      <w:r w:rsidRPr="0000452E">
        <w:rPr>
          <w:rFonts w:ascii="Times New Roman" w:eastAsia="Times New Roman" w:hAnsi="Times New Roman" w:cs="Times New Roman"/>
          <w:color w:val="333333"/>
          <w:sz w:val="28"/>
          <w:szCs w:val="28"/>
          <w:lang w:eastAsia="ru-RU"/>
        </w:rPr>
        <w:t>Картонная коробка с крышкой и перегородками внутри в виде лабиринта: в одном углу картофельный клубень, в противоположном – отверстие.</w:t>
      </w:r>
      <w:proofErr w:type="gramEnd"/>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Много света – растению хорошо, оно зеленое; мало света – растению плохо.</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4 «Как образуется тень»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00452E"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Понять, как образуется тень, ее зависимость от источника света и предмета, их взаимоположения.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Ход: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lastRenderedPageBreak/>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Вывод:</w:t>
      </w:r>
    </w:p>
    <w:p w:rsidR="00370139"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w:t>
      </w:r>
    </w:p>
    <w:p w:rsidR="0000452E" w:rsidRPr="0000452E" w:rsidRDefault="0000452E"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АПРЕЛЬ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1 «Что нужно для питания растения?»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Установить, как растение ищет свет.</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 xml:space="preserve">Комнатные растения с твердыми листьями (фикус, </w:t>
      </w:r>
      <w:proofErr w:type="spellStart"/>
      <w:r w:rsidRPr="0000452E">
        <w:rPr>
          <w:rFonts w:ascii="Times New Roman" w:eastAsia="Times New Roman" w:hAnsi="Times New Roman" w:cs="Times New Roman"/>
          <w:color w:val="333333"/>
          <w:sz w:val="28"/>
          <w:szCs w:val="28"/>
          <w:lang w:eastAsia="ru-RU"/>
        </w:rPr>
        <w:t>сансевьера</w:t>
      </w:r>
      <w:proofErr w:type="spellEnd"/>
      <w:r w:rsidRPr="0000452E">
        <w:rPr>
          <w:rFonts w:ascii="Times New Roman" w:eastAsia="Times New Roman" w:hAnsi="Times New Roman" w:cs="Times New Roman"/>
          <w:color w:val="333333"/>
          <w:sz w:val="28"/>
          <w:szCs w:val="28"/>
          <w:lang w:eastAsia="ru-RU"/>
        </w:rPr>
        <w:t>), лейкопластырь.</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Без света питание растений не образуется.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2 «Что потом?»</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Систематизировать знания о циклах развития всех растений.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Семена трав, овощей, цветов, предметы ухода за растениями.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w:t>
      </w:r>
      <w:r w:rsidRPr="0000452E">
        <w:rPr>
          <w:rFonts w:ascii="Times New Roman" w:eastAsia="Times New Roman" w:hAnsi="Times New Roman" w:cs="Times New Roman"/>
          <w:color w:val="333333"/>
          <w:sz w:val="28"/>
          <w:szCs w:val="28"/>
          <w:lang w:eastAsia="ru-RU"/>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Семечко – росток – взрослое растение – цветок – плод.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3 «Как обнаружить воздух»</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lastRenderedPageBreak/>
        <w:t>Установить, окружает ли нас воздух и как его обнаружить. Определить поток воздуха в помещении.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Ход: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 xml:space="preserve">2) Зажечь свечу и подуть на нее. Пламя отклоняется, на него действует поток воздуха. Подержать змейку (вырезать из круга по спирали) над свечой. Воздух над свечой теплый, он идет к </w:t>
      </w:r>
      <w:proofErr w:type="gramStart"/>
      <w:r w:rsidRPr="0000452E">
        <w:rPr>
          <w:rFonts w:ascii="Times New Roman" w:eastAsia="Times New Roman" w:hAnsi="Times New Roman" w:cs="Times New Roman"/>
          <w:color w:val="333333"/>
          <w:sz w:val="28"/>
          <w:szCs w:val="28"/>
          <w:lang w:eastAsia="ru-RU"/>
        </w:rPr>
        <w:t>змейке</w:t>
      </w:r>
      <w:proofErr w:type="gramEnd"/>
      <w:r w:rsidRPr="0000452E">
        <w:rPr>
          <w:rFonts w:ascii="Times New Roman" w:eastAsia="Times New Roman" w:hAnsi="Times New Roman" w:cs="Times New Roman"/>
          <w:color w:val="333333"/>
          <w:sz w:val="28"/>
          <w:szCs w:val="28"/>
          <w:lang w:eastAsia="ru-RU"/>
        </w:rPr>
        <w:t xml:space="preserve"> и змейка вращается, но не опускается вниз, так как ее поднимает теплый воздух.</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4 «Для чего корешки?»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Доказать, что корешок растения всасывает воду; уточнить функцию корней растений; установить взаимосвязь строения и функций растения.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w:t>
      </w:r>
      <w:r w:rsidRPr="0000452E">
        <w:rPr>
          <w:rFonts w:ascii="Times New Roman" w:eastAsia="Times New Roman" w:hAnsi="Times New Roman" w:cs="Times New Roman"/>
          <w:color w:val="333333"/>
          <w:sz w:val="28"/>
          <w:szCs w:val="28"/>
          <w:lang w:eastAsia="ru-RU"/>
        </w:rPr>
        <w:t> Черенок герани или бальзамина с корешками, емкость с водой, закрытая крышкой с прорезью для черенка.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w:t>
      </w:r>
      <w:r w:rsidRPr="0000452E">
        <w:rPr>
          <w:rFonts w:ascii="Times New Roman" w:eastAsia="Times New Roman" w:hAnsi="Times New Roman" w:cs="Times New Roman"/>
          <w:color w:val="333333"/>
          <w:sz w:val="28"/>
          <w:szCs w:val="28"/>
          <w:lang w:eastAsia="ru-RU"/>
        </w:rPr>
        <w:t>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370139"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Воды стало меньше, потому что корни черенка всасывают воду.</w:t>
      </w:r>
    </w:p>
    <w:p w:rsidR="0000452E" w:rsidRPr="0000452E" w:rsidRDefault="0000452E"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МАЙ</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1 «Как увидеть движение воды через корешки?»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Доказать, что корешок растения всасывает воду, уточнить функцию корней растения, установить взаимосвязь строения и функции.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 </w:t>
      </w:r>
      <w:r w:rsidRPr="0000452E">
        <w:rPr>
          <w:rFonts w:ascii="Times New Roman" w:eastAsia="Times New Roman" w:hAnsi="Times New Roman" w:cs="Times New Roman"/>
          <w:color w:val="333333"/>
          <w:sz w:val="28"/>
          <w:szCs w:val="28"/>
          <w:lang w:eastAsia="ru-RU"/>
        </w:rPr>
        <w:t>Черенок бальзамина с корешками, вода с пищевым красителем.</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lastRenderedPageBreak/>
        <w:t>Процесс.</w:t>
      </w:r>
      <w:r w:rsidRPr="0000452E">
        <w:rPr>
          <w:rFonts w:ascii="Times New Roman" w:eastAsia="Times New Roman" w:hAnsi="Times New Roman" w:cs="Times New Roman"/>
          <w:color w:val="333333"/>
          <w:sz w:val="28"/>
          <w:szCs w:val="28"/>
          <w:lang w:eastAsia="ru-RU"/>
        </w:rPr>
        <w:t>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Итоги. </w:t>
      </w:r>
      <w:r w:rsidRPr="0000452E">
        <w:rPr>
          <w:rFonts w:ascii="Times New Roman" w:eastAsia="Times New Roman" w:hAnsi="Times New Roman" w:cs="Times New Roman"/>
          <w:color w:val="333333"/>
          <w:sz w:val="28"/>
          <w:szCs w:val="28"/>
          <w:lang w:eastAsia="ru-RU"/>
        </w:rPr>
        <w:t>Корешок растения всасывает вместе с водой и другие вещества, находящиеся в почве.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2 «Как влияет солнце на растение»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Установить необходимость солнечного освещения для роста растений. Как влияет солнце на растение.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Ход: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1) Посадить лук в емкости. Поставить на солнце, под колпак и в тень. Что произойдет с растениями?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 xml:space="preserve">2) Убрать колпак </w:t>
      </w:r>
      <w:proofErr w:type="gramStart"/>
      <w:r w:rsidRPr="0000452E">
        <w:rPr>
          <w:rFonts w:ascii="Times New Roman" w:eastAsia="Times New Roman" w:hAnsi="Times New Roman" w:cs="Times New Roman"/>
          <w:color w:val="333333"/>
          <w:sz w:val="28"/>
          <w:szCs w:val="28"/>
          <w:lang w:eastAsia="ru-RU"/>
        </w:rPr>
        <w:t>с</w:t>
      </w:r>
      <w:proofErr w:type="gramEnd"/>
      <w:r w:rsidRPr="0000452E">
        <w:rPr>
          <w:rFonts w:ascii="Times New Roman" w:eastAsia="Times New Roman" w:hAnsi="Times New Roman" w:cs="Times New Roman"/>
          <w:color w:val="333333"/>
          <w:sz w:val="28"/>
          <w:szCs w:val="28"/>
          <w:lang w:eastAsia="ru-RU"/>
        </w:rPr>
        <w:t xml:space="preserve"> растениям. Какой лук? Почему светлый? Поставить на солнце, лук через несколько дней позеленеет.</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3) Лук в тени тянется к солнцу, он вытягивается в ту сторону, где солнце. Почему?</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Вывод:</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 xml:space="preserve">Растениям нужен солнечный свет для роста, сохранения зеленой окраски, так как солнечный свет накапливает </w:t>
      </w:r>
      <w:proofErr w:type="spellStart"/>
      <w:r w:rsidRPr="0000452E">
        <w:rPr>
          <w:rFonts w:ascii="Times New Roman" w:eastAsia="Times New Roman" w:hAnsi="Times New Roman" w:cs="Times New Roman"/>
          <w:color w:val="333333"/>
          <w:sz w:val="28"/>
          <w:szCs w:val="28"/>
          <w:lang w:eastAsia="ru-RU"/>
        </w:rPr>
        <w:t>хлорофитум</w:t>
      </w:r>
      <w:proofErr w:type="spellEnd"/>
      <w:r w:rsidRPr="0000452E">
        <w:rPr>
          <w:rFonts w:ascii="Times New Roman" w:eastAsia="Times New Roman" w:hAnsi="Times New Roman" w:cs="Times New Roman"/>
          <w:color w:val="333333"/>
          <w:sz w:val="28"/>
          <w:szCs w:val="28"/>
          <w:lang w:eastAsia="ru-RU"/>
        </w:rPr>
        <w:t>, который дает зеленую окраску растениям и для образования питания.</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ОПЫТ № 3 «Как устроены перья у птиц»</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Задачи:</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color w:val="333333"/>
          <w:sz w:val="28"/>
          <w:szCs w:val="28"/>
          <w:lang w:eastAsia="ru-RU"/>
        </w:rPr>
        <w:t>Установить связь между строением и образом жизни птиц в экосистеме.</w:t>
      </w:r>
    </w:p>
    <w:p w:rsidR="00370139" w:rsidRPr="0000452E" w:rsidRDefault="00370139" w:rsidP="00370139">
      <w:pPr>
        <w:shd w:val="clear" w:color="auto" w:fill="FFFFFF"/>
        <w:spacing w:after="150"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Материалы:</w:t>
      </w:r>
      <w:r w:rsidRPr="0000452E">
        <w:rPr>
          <w:rFonts w:ascii="Times New Roman" w:eastAsia="Times New Roman" w:hAnsi="Times New Roman" w:cs="Times New Roman"/>
          <w:color w:val="333333"/>
          <w:sz w:val="28"/>
          <w:szCs w:val="28"/>
          <w:lang w:eastAsia="ru-RU"/>
        </w:rPr>
        <w:t> перья куриные, гусиные, лупа, замок молния, свеча, волос, пинцет.</w:t>
      </w:r>
    </w:p>
    <w:p w:rsidR="00370139" w:rsidRPr="0000452E" w:rsidRDefault="00370139" w:rsidP="00370139">
      <w:pPr>
        <w:shd w:val="clear" w:color="auto" w:fill="FFFFFF"/>
        <w:spacing w:line="240" w:lineRule="auto"/>
        <w:rPr>
          <w:rFonts w:ascii="Times New Roman" w:eastAsia="Times New Roman" w:hAnsi="Times New Roman" w:cs="Times New Roman"/>
          <w:color w:val="333333"/>
          <w:sz w:val="28"/>
          <w:szCs w:val="28"/>
          <w:lang w:eastAsia="ru-RU"/>
        </w:rPr>
      </w:pPr>
      <w:r w:rsidRPr="0000452E">
        <w:rPr>
          <w:rFonts w:ascii="Times New Roman" w:eastAsia="Times New Roman" w:hAnsi="Times New Roman" w:cs="Times New Roman"/>
          <w:b/>
          <w:bCs/>
          <w:color w:val="333333"/>
          <w:sz w:val="28"/>
          <w:szCs w:val="28"/>
          <w:lang w:eastAsia="ru-RU"/>
        </w:rPr>
        <w:t>Процесс. </w:t>
      </w:r>
      <w:r w:rsidRPr="0000452E">
        <w:rPr>
          <w:rFonts w:ascii="Times New Roman" w:eastAsia="Times New Roman" w:hAnsi="Times New Roman" w:cs="Times New Roman"/>
          <w:color w:val="333333"/>
          <w:sz w:val="28"/>
          <w:szCs w:val="28"/>
          <w:lang w:eastAsia="ru-RU"/>
        </w:rPr>
        <w:t xml:space="preserve">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w:t>
      </w:r>
      <w:r w:rsidRPr="0000452E">
        <w:rPr>
          <w:rFonts w:ascii="Times New Roman" w:eastAsia="Times New Roman" w:hAnsi="Times New Roman" w:cs="Times New Roman"/>
          <w:color w:val="333333"/>
          <w:sz w:val="28"/>
          <w:szCs w:val="28"/>
          <w:lang w:eastAsia="ru-RU"/>
        </w:rPr>
        <w:lastRenderedPageBreak/>
        <w:t xml:space="preserve">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w:t>
      </w:r>
      <w:r w:rsidR="0000452E" w:rsidRPr="0000452E">
        <w:rPr>
          <w:rFonts w:ascii="Times New Roman" w:eastAsia="Times New Roman" w:hAnsi="Times New Roman" w:cs="Times New Roman"/>
          <w:color w:val="333333"/>
          <w:sz w:val="28"/>
          <w:szCs w:val="28"/>
          <w:lang w:eastAsia="ru-RU"/>
        </w:rPr>
        <w:t>размеру),</w:t>
      </w:r>
      <w:r w:rsidR="0000452E">
        <w:rPr>
          <w:rFonts w:ascii="Times New Roman" w:eastAsia="Times New Roman" w:hAnsi="Times New Roman" w:cs="Times New Roman"/>
          <w:color w:val="333333"/>
          <w:sz w:val="28"/>
          <w:szCs w:val="28"/>
          <w:lang w:eastAsia="ru-RU"/>
        </w:rPr>
        <w:t xml:space="preserve"> </w:t>
      </w:r>
      <w:r w:rsidRPr="0000452E">
        <w:rPr>
          <w:rFonts w:ascii="Times New Roman" w:eastAsia="Times New Roman" w:hAnsi="Times New Roman" w:cs="Times New Roman"/>
          <w:color w:val="333333"/>
          <w:sz w:val="28"/>
          <w:szCs w:val="28"/>
          <w:lang w:eastAsia="ru-RU"/>
        </w:rPr>
        <w:t>дети рассуждают, для чего птицам такие перья (они служат для сохранения тепла).</w:t>
      </w:r>
    </w:p>
    <w:p w:rsidR="00370139" w:rsidRPr="0000452E" w:rsidRDefault="00370139">
      <w:pPr>
        <w:rPr>
          <w:rFonts w:ascii="Times New Roman" w:hAnsi="Times New Roman" w:cs="Times New Roman"/>
          <w:sz w:val="28"/>
          <w:szCs w:val="28"/>
        </w:rPr>
      </w:pPr>
    </w:p>
    <w:sectPr w:rsidR="00370139" w:rsidRPr="0000452E" w:rsidSect="00800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139"/>
    <w:rsid w:val="0000452E"/>
    <w:rsid w:val="000E1F40"/>
    <w:rsid w:val="00370139"/>
    <w:rsid w:val="0080046C"/>
    <w:rsid w:val="0090772B"/>
    <w:rsid w:val="00C23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6C"/>
  </w:style>
  <w:style w:type="paragraph" w:styleId="1">
    <w:name w:val="heading 1"/>
    <w:basedOn w:val="a"/>
    <w:link w:val="10"/>
    <w:uiPriority w:val="9"/>
    <w:qFormat/>
    <w:rsid w:val="003701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70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1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701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01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3076807">
      <w:bodyDiv w:val="1"/>
      <w:marLeft w:val="0"/>
      <w:marRight w:val="0"/>
      <w:marTop w:val="0"/>
      <w:marBottom w:val="0"/>
      <w:divBdr>
        <w:top w:val="none" w:sz="0" w:space="0" w:color="auto"/>
        <w:left w:val="none" w:sz="0" w:space="0" w:color="auto"/>
        <w:bottom w:val="none" w:sz="0" w:space="0" w:color="auto"/>
        <w:right w:val="none" w:sz="0" w:space="0" w:color="auto"/>
      </w:divBdr>
      <w:divsChild>
        <w:div w:id="2133936797">
          <w:marLeft w:val="0"/>
          <w:marRight w:val="0"/>
          <w:marTop w:val="0"/>
          <w:marBottom w:val="300"/>
          <w:divBdr>
            <w:top w:val="none" w:sz="0" w:space="0" w:color="auto"/>
            <w:left w:val="none" w:sz="0" w:space="0" w:color="auto"/>
            <w:bottom w:val="none" w:sz="0" w:space="0" w:color="auto"/>
            <w:right w:val="none" w:sz="0" w:space="0" w:color="auto"/>
          </w:divBdr>
          <w:divsChild>
            <w:div w:id="51544062">
              <w:marLeft w:val="0"/>
              <w:marRight w:val="0"/>
              <w:marTop w:val="0"/>
              <w:marBottom w:val="0"/>
              <w:divBdr>
                <w:top w:val="none" w:sz="0" w:space="0" w:color="auto"/>
                <w:left w:val="none" w:sz="0" w:space="0" w:color="auto"/>
                <w:bottom w:val="none" w:sz="0" w:space="0" w:color="auto"/>
                <w:right w:val="none" w:sz="0" w:space="0" w:color="auto"/>
              </w:divBdr>
            </w:div>
            <w:div w:id="1495756858">
              <w:marLeft w:val="0"/>
              <w:marRight w:val="0"/>
              <w:marTop w:val="300"/>
              <w:marBottom w:val="300"/>
              <w:divBdr>
                <w:top w:val="single" w:sz="6" w:space="0" w:color="E1E8ED"/>
                <w:left w:val="single" w:sz="6" w:space="0" w:color="E1E8ED"/>
                <w:bottom w:val="single" w:sz="6" w:space="0" w:color="E1E8ED"/>
                <w:right w:val="single" w:sz="6" w:space="0" w:color="E1E8ED"/>
              </w:divBdr>
              <w:divsChild>
                <w:div w:id="1667629342">
                  <w:marLeft w:val="0"/>
                  <w:marRight w:val="0"/>
                  <w:marTop w:val="0"/>
                  <w:marBottom w:val="0"/>
                  <w:divBdr>
                    <w:top w:val="none" w:sz="0" w:space="0" w:color="auto"/>
                    <w:left w:val="none" w:sz="0" w:space="0" w:color="auto"/>
                    <w:bottom w:val="none" w:sz="0" w:space="0" w:color="auto"/>
                    <w:right w:val="none" w:sz="0" w:space="0" w:color="auto"/>
                  </w:divBdr>
                  <w:divsChild>
                    <w:div w:id="14544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3910</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Тузова</dc:creator>
  <cp:lastModifiedBy>Тузова</cp:lastModifiedBy>
  <cp:revision>4</cp:revision>
  <dcterms:created xsi:type="dcterms:W3CDTF">2019-11-28T10:11:00Z</dcterms:created>
  <dcterms:modified xsi:type="dcterms:W3CDTF">2020-06-11T17:19:00Z</dcterms:modified>
</cp:coreProperties>
</file>