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70" w:rsidRDefault="00234870" w:rsidP="00FB68CD">
      <w:pPr>
        <w:jc w:val="center"/>
      </w:pPr>
    </w:p>
    <w:p w:rsidR="00234870" w:rsidRDefault="00234870" w:rsidP="00FB68CD">
      <w:pPr>
        <w:jc w:val="center"/>
      </w:pPr>
    </w:p>
    <w:p w:rsidR="00234870" w:rsidRDefault="00234870" w:rsidP="00FB68CD">
      <w:pPr>
        <w:jc w:val="center"/>
      </w:pPr>
    </w:p>
    <w:p w:rsidR="00234870" w:rsidRDefault="00157CF6" w:rsidP="00FB68CD">
      <w:pPr>
        <w:jc w:val="center"/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92.4pt;margin-top:20.6pt;width:430pt;height:240.55pt;z-index:251660288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Животный и&#10;растительный &#10;мир"/>
          </v:shape>
        </w:pict>
      </w:r>
    </w:p>
    <w:p w:rsidR="00234870" w:rsidRDefault="00234870" w:rsidP="00FB68CD">
      <w:pPr>
        <w:jc w:val="center"/>
      </w:pPr>
    </w:p>
    <w:p w:rsidR="00234870" w:rsidRDefault="00234870" w:rsidP="00FB68CD">
      <w:pPr>
        <w:jc w:val="center"/>
      </w:pPr>
    </w:p>
    <w:p w:rsidR="00234870" w:rsidRDefault="00234870" w:rsidP="00FB68CD">
      <w:pPr>
        <w:jc w:val="center"/>
      </w:pPr>
    </w:p>
    <w:p w:rsidR="00234870" w:rsidRDefault="00234870" w:rsidP="00FB68CD">
      <w:pPr>
        <w:jc w:val="center"/>
      </w:pPr>
    </w:p>
    <w:p w:rsidR="00234870" w:rsidRDefault="00234870" w:rsidP="00FB68CD">
      <w:pPr>
        <w:jc w:val="center"/>
      </w:pPr>
    </w:p>
    <w:p w:rsidR="00234870" w:rsidRDefault="00234870" w:rsidP="00FB68CD">
      <w:pPr>
        <w:jc w:val="center"/>
      </w:pPr>
    </w:p>
    <w:p w:rsidR="00234870" w:rsidRDefault="00234870" w:rsidP="00FB68CD">
      <w:pPr>
        <w:jc w:val="center"/>
      </w:pPr>
    </w:p>
    <w:p w:rsidR="00346E2F" w:rsidRDefault="00346E2F" w:rsidP="00FB68CD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-3552190</wp:posOffset>
            </wp:positionV>
            <wp:extent cx="7458075" cy="10553700"/>
            <wp:effectExtent l="19050" t="0" r="9525" b="0"/>
            <wp:wrapNone/>
            <wp:docPr id="1" name="Рисунок 1" descr="G:\ЭКОЛОГИЯ\ЭКОфон\iMOi3vVkp6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ЭКОЛОГИЯ\ЭКОфон\iMOi3vVkp6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55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CF6">
        <w:rPr>
          <w:noProof/>
          <w:lang w:eastAsia="ru-RU"/>
        </w:rPr>
        <w:t>ттттт</w:t>
      </w:r>
    </w:p>
    <w:p w:rsidR="00157CF6" w:rsidRDefault="00157CF6" w:rsidP="00FB68CD">
      <w:pPr>
        <w:jc w:val="center"/>
        <w:rPr>
          <w:noProof/>
          <w:lang w:eastAsia="ru-RU"/>
        </w:rPr>
      </w:pPr>
    </w:p>
    <w:p w:rsidR="00157CF6" w:rsidRDefault="00157CF6" w:rsidP="00FB68CD">
      <w:pPr>
        <w:jc w:val="center"/>
        <w:rPr>
          <w:noProof/>
          <w:lang w:eastAsia="ru-RU"/>
        </w:rPr>
      </w:pPr>
    </w:p>
    <w:p w:rsidR="00157CF6" w:rsidRDefault="00B87931" w:rsidP="00FB68CD">
      <w:pPr>
        <w:jc w:val="center"/>
        <w:rPr>
          <w:noProof/>
          <w:lang w:eastAsia="ru-RU"/>
        </w:rPr>
      </w:pP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left:0;text-align:left;margin-left:92.4pt;margin-top:12.45pt;width:385.95pt;height:138.05pt;z-index:251662336" fillcolor="#00b050" stroked="f">
            <v:fill color2="#099"/>
            <v:shadow on="t" color="silver" opacity="52429f" offset="3pt,3pt"/>
            <v:textpath style="font-family:&quot;Times New Roman&quot;;v-text-kern:t" trim="t" fitpath="t" xscale="f" string="для детей младшего&#10;дошкольного возраста"/>
          </v:shape>
        </w:pict>
      </w:r>
    </w:p>
    <w:p w:rsidR="00157CF6" w:rsidRDefault="00157CF6" w:rsidP="00FB68CD">
      <w:pPr>
        <w:jc w:val="center"/>
        <w:rPr>
          <w:noProof/>
          <w:lang w:eastAsia="ru-RU"/>
        </w:rPr>
      </w:pPr>
    </w:p>
    <w:p w:rsidR="00157CF6" w:rsidRDefault="00157CF6" w:rsidP="00FB68CD">
      <w:pPr>
        <w:jc w:val="center"/>
        <w:rPr>
          <w:noProof/>
          <w:lang w:eastAsia="ru-RU"/>
        </w:rPr>
      </w:pPr>
    </w:p>
    <w:p w:rsidR="00157CF6" w:rsidRDefault="00157CF6" w:rsidP="00FB68CD">
      <w:pPr>
        <w:jc w:val="center"/>
        <w:rPr>
          <w:noProof/>
          <w:lang w:eastAsia="ru-RU"/>
        </w:rPr>
      </w:pPr>
    </w:p>
    <w:p w:rsidR="00157CF6" w:rsidRDefault="00157CF6" w:rsidP="00FB68CD">
      <w:pPr>
        <w:jc w:val="center"/>
        <w:rPr>
          <w:noProof/>
          <w:lang w:eastAsia="ru-RU"/>
        </w:rPr>
      </w:pPr>
    </w:p>
    <w:p w:rsidR="00157CF6" w:rsidRDefault="00157CF6" w:rsidP="00B87931">
      <w:pPr>
        <w:rPr>
          <w:noProof/>
          <w:lang w:eastAsia="ru-RU"/>
        </w:rPr>
      </w:pPr>
    </w:p>
    <w:p w:rsidR="00157CF6" w:rsidRDefault="00157CF6" w:rsidP="00FB68CD">
      <w:pPr>
        <w:jc w:val="center"/>
        <w:rPr>
          <w:noProof/>
          <w:lang w:eastAsia="ru-RU"/>
        </w:rPr>
      </w:pPr>
    </w:p>
    <w:p w:rsidR="00157CF6" w:rsidRDefault="00157CF6" w:rsidP="00FB68CD">
      <w:pPr>
        <w:jc w:val="center"/>
        <w:rPr>
          <w:noProof/>
          <w:lang w:eastAsia="ru-RU"/>
        </w:rPr>
      </w:pPr>
    </w:p>
    <w:p w:rsidR="00157CF6" w:rsidRDefault="00157CF6" w:rsidP="00FB68CD">
      <w:pPr>
        <w:jc w:val="center"/>
        <w:rPr>
          <w:noProof/>
          <w:lang w:eastAsia="ru-RU"/>
        </w:rPr>
      </w:pPr>
    </w:p>
    <w:p w:rsidR="00157CF6" w:rsidRDefault="00157CF6" w:rsidP="00FB68CD">
      <w:pPr>
        <w:jc w:val="center"/>
        <w:rPr>
          <w:noProof/>
          <w:lang w:eastAsia="ru-RU"/>
        </w:rPr>
      </w:pPr>
    </w:p>
    <w:p w:rsidR="00157CF6" w:rsidRDefault="00157CF6" w:rsidP="00FB68CD">
      <w:pPr>
        <w:jc w:val="center"/>
        <w:rPr>
          <w:noProof/>
          <w:lang w:eastAsia="ru-RU"/>
        </w:rPr>
      </w:pPr>
    </w:p>
    <w:p w:rsidR="00157CF6" w:rsidRDefault="00157CF6" w:rsidP="00FB68CD">
      <w:pPr>
        <w:jc w:val="center"/>
        <w:rPr>
          <w:noProof/>
          <w:lang w:eastAsia="ru-RU"/>
        </w:rPr>
      </w:pPr>
    </w:p>
    <w:p w:rsidR="00157CF6" w:rsidRDefault="00157CF6" w:rsidP="00FB68CD">
      <w:pPr>
        <w:jc w:val="center"/>
        <w:rPr>
          <w:noProof/>
          <w:lang w:eastAsia="ru-RU"/>
        </w:rPr>
      </w:pPr>
    </w:p>
    <w:p w:rsidR="00157CF6" w:rsidRDefault="00157CF6" w:rsidP="00FB68CD">
      <w:pPr>
        <w:jc w:val="center"/>
        <w:rPr>
          <w:noProof/>
          <w:lang w:eastAsia="ru-RU"/>
        </w:rPr>
      </w:pPr>
    </w:p>
    <w:p w:rsidR="00157CF6" w:rsidRDefault="00157CF6" w:rsidP="00FB68CD">
      <w:pPr>
        <w:jc w:val="center"/>
        <w:rPr>
          <w:noProof/>
          <w:lang w:eastAsia="ru-RU"/>
        </w:rPr>
      </w:pPr>
    </w:p>
    <w:p w:rsidR="00157CF6" w:rsidRPr="00157CF6" w:rsidRDefault="00157CF6" w:rsidP="00157CF6">
      <w:pPr>
        <w:jc w:val="center"/>
        <w:rPr>
          <w:rFonts w:ascii="Times New Roman" w:hAnsi="Times New Roman" w:cs="Times New Roman"/>
          <w:sz w:val="36"/>
          <w:szCs w:val="36"/>
        </w:rPr>
      </w:pPr>
      <w:r w:rsidRPr="00157CF6">
        <w:rPr>
          <w:rFonts w:ascii="Times New Roman" w:hAnsi="Times New Roman" w:cs="Times New Roman"/>
          <w:noProof/>
          <w:sz w:val="36"/>
          <w:szCs w:val="36"/>
          <w:lang w:eastAsia="ru-RU"/>
        </w:rPr>
        <w:t>Составила воспитатель: Тузова Г.М.</w:t>
      </w:r>
    </w:p>
    <w:p w:rsidR="00346E2F" w:rsidRDefault="00346E2F" w:rsidP="00346E2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925105" cy="10620375"/>
            <wp:effectExtent l="19050" t="0" r="9095" b="0"/>
            <wp:docPr id="5" name="Рисунок 5" descr="G:\ЭКОЛОГИЯ\Окружающий мир 2 мл  гр\u3-Rh8Pt_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ЭКОЛОГИЯ\Окружающий мир 2 мл  гр\u3-Rh8Pt_w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52" cy="10620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E2F" w:rsidRDefault="00FB68CD" w:rsidP="00FB68C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807926" cy="10601325"/>
            <wp:effectExtent l="19050" t="0" r="0" b="0"/>
            <wp:docPr id="6" name="Рисунок 6" descr="G:\ЭКОЛОГИЯ\Окружающий мир 2 мл  гр\cQKHPMNYL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ЭКОЛОГИЯ\Окружающий мир 2 мл  гр\cQKHPMNYL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151" cy="10603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E2F" w:rsidRDefault="00FB68CD" w:rsidP="00FB68C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171904" cy="10706100"/>
            <wp:effectExtent l="19050" t="0" r="0" b="0"/>
            <wp:docPr id="7" name="Рисунок 7" descr="G:\ЭКОЛОГИЯ\Окружающий мир 2 мл  гр\eMyOO33HB6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ЭКОЛОГИЯ\Окружающий мир 2 мл  гр\eMyOO33HB6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226" cy="10715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8CD" w:rsidRDefault="00FB68CD" w:rsidP="00FB68C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837680" cy="10573590"/>
            <wp:effectExtent l="19050" t="0" r="1270" b="0"/>
            <wp:docPr id="8" name="Рисунок 8" descr="G:\ЭКОЛОГИЯ\Окружающий мир 2 мл  гр\OMe2ro7UWU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ЭКОЛОГИЯ\Окружающий мир 2 мл  гр\OMe2ro7UWU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1057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8CD" w:rsidRDefault="00FB68CD" w:rsidP="00FB68C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164224" cy="10668000"/>
            <wp:effectExtent l="19050" t="0" r="0" b="0"/>
            <wp:docPr id="9" name="Рисунок 9" descr="G:\ЭКОЛОГИЯ\Окружающий мир 2 мл  гр\Qh1GXRen_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ЭКОЛОГИЯ\Окружающий мир 2 мл  гр\Qh1GXRen_R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158" cy="10672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8CD" w:rsidRDefault="00FB68CD" w:rsidP="00FB68C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075459" cy="10706100"/>
            <wp:effectExtent l="19050" t="0" r="0" b="0"/>
            <wp:docPr id="10" name="Рисунок 10" descr="G:\ЭКОЛОГИЯ\Окружающий мир 2 мл  гр\4FBCWOCQ6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ЭКОЛОГИЯ\Окружающий мир 2 мл  гр\4FBCWOCQ6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9412" cy="10712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8CD" w:rsidRDefault="00FB68CD" w:rsidP="00FB68C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128169" cy="10677525"/>
            <wp:effectExtent l="19050" t="0" r="0" b="0"/>
            <wp:docPr id="11" name="Рисунок 11" descr="G:\ЭКОЛОГИЯ\Окружающий мир 2 мл  гр\6hiBr184a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ЭКОЛОГИЯ\Окружающий мир 2 мл  гр\6hiBr184aEQ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501" cy="10682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8CD" w:rsidRDefault="00FB68CD" w:rsidP="00FB68C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010400" cy="10654058"/>
            <wp:effectExtent l="19050" t="0" r="0" b="0"/>
            <wp:docPr id="12" name="Рисунок 12" descr="G:\ЭКОЛОГИЯ\Окружающий мир 2 мл  гр\N1yn04llPU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ЭКОЛОГИЯ\Окружающий мир 2 мл  гр\N1yn04llPU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281" cy="10662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8CD" w:rsidRDefault="00FB68CD" w:rsidP="00FB68C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280705" cy="10648950"/>
            <wp:effectExtent l="19050" t="0" r="0" b="0"/>
            <wp:docPr id="13" name="Рисунок 13" descr="G:\ЭКОЛОГИЯ\Окружающий мир 2 мл  гр\K5IpE_j-2X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ЭКОЛОГИЯ\Окружающий мир 2 мл  гр\K5IpE_j-2X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705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8CD" w:rsidRDefault="00FB68CD" w:rsidP="00B8793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322820" cy="10629900"/>
            <wp:effectExtent l="19050" t="0" r="0" b="0"/>
            <wp:docPr id="14" name="Рисунок 14" descr="G:\ЭКОЛОГИЯ\Окружающий мир 2 мл  гр\tWKygZ_g7V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ЭКОЛОГИЯ\Окружающий мир 2 мл  гр\tWKygZ_g7V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820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8CD" w:rsidRDefault="00FB68CD" w:rsidP="00FB68CD">
      <w:pPr>
        <w:jc w:val="center"/>
      </w:pPr>
    </w:p>
    <w:p w:rsidR="00FB68CD" w:rsidRDefault="00FB68CD" w:rsidP="00FB68CD">
      <w:pPr>
        <w:jc w:val="center"/>
      </w:pPr>
    </w:p>
    <w:p w:rsidR="00FB68CD" w:rsidRDefault="00FB68CD" w:rsidP="00FB68CD">
      <w:pPr>
        <w:jc w:val="center"/>
      </w:pPr>
    </w:p>
    <w:p w:rsidR="00FB68CD" w:rsidRDefault="00FB68CD" w:rsidP="00FB68CD">
      <w:pPr>
        <w:jc w:val="center"/>
      </w:pPr>
    </w:p>
    <w:p w:rsidR="00FB68CD" w:rsidRDefault="00FB68CD" w:rsidP="00FB68CD">
      <w:pPr>
        <w:jc w:val="center"/>
      </w:pPr>
    </w:p>
    <w:p w:rsidR="00FB68CD" w:rsidRDefault="00FB68CD" w:rsidP="00FB68CD">
      <w:pPr>
        <w:jc w:val="center"/>
      </w:pPr>
    </w:p>
    <w:p w:rsidR="00FB68CD" w:rsidRDefault="00FB68CD" w:rsidP="00FB68CD">
      <w:pPr>
        <w:jc w:val="center"/>
      </w:pPr>
    </w:p>
    <w:p w:rsidR="00FB68CD" w:rsidRDefault="00FB68CD" w:rsidP="00FB68CD">
      <w:pPr>
        <w:jc w:val="center"/>
      </w:pPr>
    </w:p>
    <w:p w:rsidR="00FB68CD" w:rsidRDefault="00FB68CD" w:rsidP="00FB68CD">
      <w:pPr>
        <w:jc w:val="center"/>
      </w:pPr>
    </w:p>
    <w:p w:rsidR="00FB68CD" w:rsidRDefault="00FB68CD" w:rsidP="00FB68CD">
      <w:pPr>
        <w:jc w:val="center"/>
      </w:pPr>
    </w:p>
    <w:p w:rsidR="00FB68CD" w:rsidRDefault="00FB68CD" w:rsidP="00FB68CD">
      <w:pPr>
        <w:jc w:val="center"/>
      </w:pPr>
    </w:p>
    <w:p w:rsidR="00FB68CD" w:rsidRDefault="00FB68CD" w:rsidP="00FB68CD">
      <w:pPr>
        <w:jc w:val="center"/>
      </w:pPr>
    </w:p>
    <w:p w:rsidR="00FB68CD" w:rsidRDefault="00FB68CD" w:rsidP="00FB68CD">
      <w:pPr>
        <w:jc w:val="center"/>
      </w:pPr>
    </w:p>
    <w:p w:rsidR="00FB68CD" w:rsidRDefault="00FB68CD" w:rsidP="00FB68CD">
      <w:pPr>
        <w:jc w:val="center"/>
      </w:pPr>
    </w:p>
    <w:p w:rsidR="00FB68CD" w:rsidRDefault="00FB68CD" w:rsidP="00FB68CD">
      <w:pPr>
        <w:jc w:val="center"/>
      </w:pPr>
    </w:p>
    <w:p w:rsidR="00FB68CD" w:rsidRDefault="00FB68CD" w:rsidP="00FB68CD">
      <w:pPr>
        <w:jc w:val="center"/>
      </w:pPr>
    </w:p>
    <w:p w:rsidR="00FB68CD" w:rsidRDefault="00FB68CD" w:rsidP="00FB68CD">
      <w:pPr>
        <w:jc w:val="center"/>
      </w:pPr>
    </w:p>
    <w:p w:rsidR="00FB68CD" w:rsidRDefault="00FB68CD" w:rsidP="00FB68CD">
      <w:pPr>
        <w:jc w:val="center"/>
      </w:pPr>
    </w:p>
    <w:p w:rsidR="00FB68CD" w:rsidRDefault="00FB68CD" w:rsidP="00FB68CD">
      <w:pPr>
        <w:jc w:val="center"/>
      </w:pPr>
    </w:p>
    <w:p w:rsidR="00FB68CD" w:rsidRDefault="00FB68CD" w:rsidP="00B87931"/>
    <w:p w:rsidR="00FB68CD" w:rsidRDefault="00FB68CD" w:rsidP="00FB68CD">
      <w:pPr>
        <w:jc w:val="center"/>
      </w:pPr>
    </w:p>
    <w:p w:rsidR="00FB68CD" w:rsidRDefault="00FB68CD" w:rsidP="00FB68CD">
      <w:pPr>
        <w:jc w:val="center"/>
      </w:pPr>
    </w:p>
    <w:p w:rsidR="00FB68CD" w:rsidRDefault="00FB68CD" w:rsidP="00FB68CD">
      <w:pPr>
        <w:jc w:val="center"/>
      </w:pPr>
    </w:p>
    <w:p w:rsidR="00FB68CD" w:rsidRDefault="00FB68CD" w:rsidP="00FB68CD">
      <w:pPr>
        <w:jc w:val="center"/>
      </w:pPr>
    </w:p>
    <w:p w:rsidR="00FB68CD" w:rsidRDefault="00FB68CD" w:rsidP="00FB68CD">
      <w:pPr>
        <w:jc w:val="center"/>
      </w:pPr>
    </w:p>
    <w:p w:rsidR="00FB68CD" w:rsidRDefault="00FB68CD" w:rsidP="00B87931"/>
    <w:p w:rsidR="00FB68CD" w:rsidRDefault="00FB68CD" w:rsidP="00FB68CD">
      <w:pPr>
        <w:jc w:val="center"/>
      </w:pPr>
    </w:p>
    <w:p w:rsidR="00FB68CD" w:rsidRDefault="00FB68CD" w:rsidP="00FB68CD">
      <w:pPr>
        <w:jc w:val="center"/>
      </w:pPr>
    </w:p>
    <w:p w:rsidR="00FB68CD" w:rsidRDefault="00FB68CD" w:rsidP="00B87931"/>
    <w:p w:rsidR="00FB68CD" w:rsidRDefault="00FB68CD" w:rsidP="00FB68CD">
      <w:pPr>
        <w:jc w:val="center"/>
      </w:pPr>
    </w:p>
    <w:p w:rsidR="00FB68CD" w:rsidRDefault="00FB68CD" w:rsidP="00FB68CD">
      <w:pPr>
        <w:jc w:val="center"/>
      </w:pPr>
    </w:p>
    <w:p w:rsidR="00FB68CD" w:rsidRDefault="00FB68CD"/>
    <w:p w:rsidR="00FB68CD" w:rsidRDefault="00FB68CD"/>
    <w:sectPr w:rsidR="00FB68CD" w:rsidSect="00346E2F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81B"/>
    <w:rsid w:val="00025DCB"/>
    <w:rsid w:val="00157CF6"/>
    <w:rsid w:val="001F0323"/>
    <w:rsid w:val="00234870"/>
    <w:rsid w:val="00346E2F"/>
    <w:rsid w:val="00B87931"/>
    <w:rsid w:val="00CA481B"/>
    <w:rsid w:val="00FB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E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Тузова</dc:creator>
  <cp:keywords/>
  <dc:description/>
  <cp:lastModifiedBy>Тузова</cp:lastModifiedBy>
  <cp:revision>4</cp:revision>
  <dcterms:created xsi:type="dcterms:W3CDTF">2020-06-10T04:37:00Z</dcterms:created>
  <dcterms:modified xsi:type="dcterms:W3CDTF">2020-06-10T05:12:00Z</dcterms:modified>
</cp:coreProperties>
</file>